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86" w:rsidRDefault="003E5386" w:rsidP="003E5386">
      <w:pPr>
        <w:pStyle w:val="StandardWeb"/>
      </w:pPr>
      <w:r>
        <w:t xml:space="preserve">Der gemeinnützige Verein JUMEN e.V. - Juristische Menschenrechtsarbeit in Deutschland wurde 2016 gegründet mit dem Ziel, die Grund- und Menschenrechte in Deutschland mit juristischen Mitteln, insbesondere strategischer Prozessführung, voranzutreiben. Hierfür begleitet und koordiniert JUMEN ausgewählte Fälle vor Gericht, berät </w:t>
      </w:r>
      <w:proofErr w:type="spellStart"/>
      <w:r>
        <w:t>Anwält</w:t>
      </w:r>
      <w:proofErr w:type="spellEnd"/>
      <w:r>
        <w:t>*innen und Beratungsstellen zu juristischen Argumentationen und beteiligt sich im Verbund mit anderen NGOs an der Alternativberichterstattung zu Staatenberichtsverfahren der Bundesrepublik Deutschland vor UN-Ausschüssen.</w:t>
      </w:r>
    </w:p>
    <w:p w:rsidR="003E5386" w:rsidRDefault="003E5386" w:rsidP="003E5386">
      <w:pPr>
        <w:pStyle w:val="StandardWeb"/>
      </w:pPr>
      <w:r>
        <w:t>Aktuell arbeitet JUMEN zu den Rechten von Geflüchteten und Frauenrechten.</w:t>
      </w:r>
    </w:p>
    <w:p w:rsidR="003E5386" w:rsidRDefault="003E5386" w:rsidP="003E5386">
      <w:pPr>
        <w:pStyle w:val="StandardWeb"/>
      </w:pPr>
      <w:r>
        <w:t>Kontakt:</w:t>
      </w:r>
      <w:r>
        <w:br/>
        <w:t>JUMEN e.V. - Juristische Menschenrechtsarbeit in Deutschland</w:t>
      </w:r>
      <w:r>
        <w:br/>
        <w:t xml:space="preserve">c/o Civil </w:t>
      </w:r>
      <w:proofErr w:type="spellStart"/>
      <w:r>
        <w:t>Liberties</w:t>
      </w:r>
      <w:proofErr w:type="spellEnd"/>
      <w:r>
        <w:t xml:space="preserve"> Union for Europe</w:t>
      </w:r>
      <w:r>
        <w:br/>
        <w:t>Prinzenstr. 103</w:t>
      </w:r>
      <w:r>
        <w:br/>
        <w:t>D-10969 Berlin</w:t>
      </w:r>
      <w:r>
        <w:br/>
      </w:r>
      <w:hyperlink r:id="rId4" w:history="1">
        <w:r>
          <w:rPr>
            <w:rStyle w:val="Hyperlink"/>
          </w:rPr>
          <w:t>info@jumen.org</w:t>
        </w:r>
      </w:hyperlink>
    </w:p>
    <w:p w:rsidR="002F6514" w:rsidRDefault="003E5386" w:rsidP="003E5386">
      <w:proofErr w:type="spellStart"/>
      <w:r>
        <w:t>homepage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www.jumen.org</w:t>
        </w:r>
      </w:hyperlink>
      <w:r>
        <w:br/>
        <w:t>twitter: @JUMEN_ORG</w:t>
      </w:r>
      <w:r>
        <w:br/>
      </w:r>
      <w:proofErr w:type="spellStart"/>
      <w:r>
        <w:t>facebook</w:t>
      </w:r>
      <w:proofErr w:type="spellEnd"/>
      <w:r>
        <w:t>: @jumen.org</w:t>
      </w:r>
      <w:bookmarkStart w:id="0" w:name="_GoBack"/>
      <w:bookmarkEnd w:id="0"/>
    </w:p>
    <w:sectPr w:rsidR="002F651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86"/>
    <w:rsid w:val="002F6514"/>
    <w:rsid w:val="003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E178D-C649-405C-88B8-F1A162E0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E5386"/>
    <w:pPr>
      <w:spacing w:after="0" w:line="240" w:lineRule="auto"/>
    </w:pPr>
    <w:rPr>
      <w:rFonts w:ascii="Calibri" w:hAnsi="Calibri" w:cs="Calibri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E538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E53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men.org" TargetMode="External"/><Relationship Id="rId4" Type="http://schemas.openxmlformats.org/officeDocument/2006/relationships/hyperlink" Target="mailto:info@jumen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Ziegler</dc:creator>
  <cp:keywords/>
  <dc:description/>
  <cp:lastModifiedBy>Beate Ziegler</cp:lastModifiedBy>
  <cp:revision>1</cp:revision>
  <dcterms:created xsi:type="dcterms:W3CDTF">2018-11-13T15:21:00Z</dcterms:created>
  <dcterms:modified xsi:type="dcterms:W3CDTF">2018-11-13T15:22:00Z</dcterms:modified>
</cp:coreProperties>
</file>